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14613" w14:textId="1CD43E50" w:rsidR="002D5319" w:rsidRPr="002D5319" w:rsidRDefault="00236DF5" w:rsidP="00236DF5">
      <w:pPr>
        <w:tabs>
          <w:tab w:val="left" w:pos="6240"/>
        </w:tabs>
        <w:spacing w:line="276" w:lineRule="auto"/>
        <w:jc w:val="center"/>
        <w:rPr>
          <w:rFonts w:ascii="Candara" w:hAnsi="Candara"/>
          <w:b/>
          <w:bCs/>
          <w:color w:val="6B0431"/>
          <w:sz w:val="20"/>
          <w:szCs w:val="20"/>
        </w:rPr>
      </w:pPr>
      <w:r w:rsidRPr="00236DF5">
        <w:rPr>
          <w:rFonts w:ascii="Candara" w:hAnsi="Candara"/>
          <w:b/>
          <w:bCs/>
          <w:color w:val="6B0431"/>
          <w:sz w:val="32"/>
          <w:szCs w:val="32"/>
          <w:u w:val="single"/>
        </w:rPr>
        <w:t>Code Switching Reflection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2"/>
      </w:tblGrid>
      <w:tr w:rsidR="006647E5" w:rsidRPr="004C42A7" w14:paraId="6312F160" w14:textId="77777777" w:rsidTr="00236DF5">
        <w:trPr>
          <w:trHeight w:val="956"/>
        </w:trPr>
        <w:tc>
          <w:tcPr>
            <w:tcW w:w="8942" w:type="dxa"/>
            <w:vAlign w:val="center"/>
          </w:tcPr>
          <w:p w14:paraId="161FF551" w14:textId="675F28A0" w:rsidR="006647E5" w:rsidRPr="004C42A7" w:rsidRDefault="00236DF5" w:rsidP="002D5319">
            <w:pPr>
              <w:jc w:val="center"/>
              <w:rPr>
                <w:rFonts w:ascii="Candara" w:hAnsi="Candara"/>
                <w:b/>
                <w:bCs/>
                <w:color w:val="6B0431"/>
                <w:sz w:val="28"/>
                <w:szCs w:val="28"/>
              </w:rPr>
            </w:pPr>
            <w:r w:rsidRPr="00236DF5">
              <w:rPr>
                <w:rFonts w:ascii="Candara" w:hAnsi="Candara"/>
                <w:b/>
                <w:bCs/>
                <w:i/>
                <w:iCs/>
                <w:color w:val="6B0431"/>
                <w:sz w:val="28"/>
                <w:szCs w:val="28"/>
              </w:rPr>
              <w:t>Notice what comes up in your body, heart and mind. Are there any surprises, discoveries, learnings, satisfactions and dissatisfactions?</w:t>
            </w:r>
          </w:p>
        </w:tc>
      </w:tr>
      <w:tr w:rsidR="006647E5" w:rsidRPr="006647E5" w14:paraId="16E33F13" w14:textId="77777777" w:rsidTr="002D5319">
        <w:trPr>
          <w:trHeight w:val="11274"/>
        </w:trPr>
        <w:tc>
          <w:tcPr>
            <w:tcW w:w="8942" w:type="dxa"/>
          </w:tcPr>
          <w:p w14:paraId="68C2DE9E" w14:textId="0E098FF4" w:rsidR="002D5319" w:rsidRPr="0008039B" w:rsidRDefault="002D5319" w:rsidP="002D5319">
            <w:pPr>
              <w:spacing w:line="276" w:lineRule="auto"/>
              <w:rPr>
                <w:rFonts w:ascii="Candara" w:hAnsi="Candara"/>
                <w:color w:val="6B0431"/>
                <w:sz w:val="28"/>
                <w:szCs w:val="28"/>
              </w:rPr>
            </w:pPr>
          </w:p>
        </w:tc>
      </w:tr>
    </w:tbl>
    <w:p w14:paraId="13FA61ED" w14:textId="77777777" w:rsidR="004C42A7" w:rsidRPr="004C42A7" w:rsidRDefault="004C42A7" w:rsidP="004C42A7">
      <w:pPr>
        <w:tabs>
          <w:tab w:val="left" w:pos="6240"/>
        </w:tabs>
        <w:spacing w:line="276" w:lineRule="auto"/>
        <w:rPr>
          <w:rFonts w:ascii="Candara" w:hAnsi="Candara"/>
          <w:b/>
          <w:bCs/>
          <w:color w:val="6B0431"/>
          <w:sz w:val="20"/>
          <w:szCs w:val="20"/>
        </w:rPr>
      </w:pPr>
      <w:r>
        <w:rPr>
          <w:rFonts w:ascii="Candara" w:hAnsi="Candara"/>
          <w:b/>
          <w:bCs/>
          <w:color w:val="6B0431"/>
          <w:sz w:val="32"/>
          <w:szCs w:val="32"/>
        </w:rPr>
        <w:tab/>
      </w:r>
    </w:p>
    <w:p w14:paraId="07D40426" w14:textId="0CDE7FFE" w:rsidR="002D5319" w:rsidRDefault="00236DF5" w:rsidP="004C42A7">
      <w:pPr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lastRenderedPageBreak/>
        <w:t>C</w:t>
      </w:r>
      <w:r w:rsidRPr="00236DF5">
        <w:rPr>
          <w:rFonts w:ascii="Candara" w:hAnsi="Candara"/>
          <w:b/>
          <w:bCs/>
          <w:color w:val="6B0431"/>
          <w:sz w:val="32"/>
          <w:szCs w:val="32"/>
          <w:u w:val="single"/>
        </w:rPr>
        <w:t xml:space="preserve">ode 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S</w:t>
      </w:r>
      <w:r w:rsidRPr="00236DF5">
        <w:rPr>
          <w:rFonts w:ascii="Candara" w:hAnsi="Candara"/>
          <w:b/>
          <w:bCs/>
          <w:color w:val="6B0431"/>
          <w:sz w:val="32"/>
          <w:szCs w:val="32"/>
          <w:u w:val="single"/>
        </w:rPr>
        <w:t xml:space="preserve">witching 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P</w:t>
      </w:r>
      <w:r w:rsidRPr="00236DF5">
        <w:rPr>
          <w:rFonts w:ascii="Candara" w:hAnsi="Candara"/>
          <w:b/>
          <w:bCs/>
          <w:color w:val="6B0431"/>
          <w:sz w:val="32"/>
          <w:szCs w:val="32"/>
          <w:u w:val="single"/>
        </w:rPr>
        <w:t>ost-</w:t>
      </w:r>
      <w:r w:rsidR="00765E19" w:rsidRPr="00236DF5">
        <w:rPr>
          <w:rFonts w:ascii="Candara" w:hAnsi="Candara"/>
          <w:b/>
          <w:bCs/>
          <w:color w:val="6B0431"/>
          <w:sz w:val="32"/>
          <w:szCs w:val="32"/>
          <w:u w:val="single"/>
        </w:rPr>
        <w:t>Learning</w:t>
      </w:r>
      <w:r w:rsidRPr="00236DF5">
        <w:rPr>
          <w:rFonts w:ascii="Candara" w:hAnsi="Candara"/>
          <w:b/>
          <w:bCs/>
          <w:color w:val="6B0431"/>
          <w:sz w:val="32"/>
          <w:szCs w:val="32"/>
          <w:u w:val="single"/>
        </w:rPr>
        <w:t xml:space="preserve"> 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R</w:t>
      </w:r>
      <w:r w:rsidRPr="00236DF5">
        <w:rPr>
          <w:rFonts w:ascii="Candara" w:hAnsi="Candara"/>
          <w:b/>
          <w:bCs/>
          <w:color w:val="6B0431"/>
          <w:sz w:val="32"/>
          <w:szCs w:val="32"/>
          <w:u w:val="single"/>
        </w:rPr>
        <w:t>eflections</w:t>
      </w:r>
    </w:p>
    <w:p w14:paraId="222B0AA2" w14:textId="77777777" w:rsidR="002D5319" w:rsidRDefault="002D5319" w:rsidP="004C42A7">
      <w:pPr>
        <w:jc w:val="center"/>
        <w:rPr>
          <w:rFonts w:ascii="Candara" w:hAnsi="Candara"/>
          <w:b/>
          <w:bCs/>
          <w:color w:val="6B0431"/>
        </w:rPr>
      </w:pPr>
    </w:p>
    <w:p w14:paraId="7BB3600F" w14:textId="5AA077C5" w:rsidR="00236DF5" w:rsidRPr="00236DF5" w:rsidRDefault="00236DF5" w:rsidP="00236DF5">
      <w:pPr>
        <w:rPr>
          <w:rFonts w:ascii="Candara" w:hAnsi="Candara"/>
          <w:b/>
          <w:bCs/>
          <w:color w:val="6B0431"/>
          <w:sz w:val="28"/>
          <w:szCs w:val="28"/>
        </w:rPr>
      </w:pPr>
      <w:r w:rsidRPr="00236DF5">
        <w:rPr>
          <w:rFonts w:ascii="Candara" w:hAnsi="Candara"/>
          <w:b/>
          <w:bCs/>
          <w:color w:val="6B0431"/>
          <w:sz w:val="28"/>
          <w:szCs w:val="28"/>
        </w:rPr>
        <w:t>Were there any surprises, discoveries, learnings, satisfactions and dissatisfactions? if so, what were they?</w:t>
      </w:r>
    </w:p>
    <w:p w14:paraId="462D8EF8" w14:textId="77777777" w:rsidR="00236DF5" w:rsidRPr="00236DF5" w:rsidRDefault="00236DF5" w:rsidP="00236DF5">
      <w:pPr>
        <w:rPr>
          <w:rFonts w:ascii="Candara" w:hAnsi="Candara"/>
          <w:b/>
          <w:bCs/>
          <w:color w:val="6B0431"/>
          <w:sz w:val="28"/>
          <w:szCs w:val="28"/>
        </w:rPr>
      </w:pPr>
    </w:p>
    <w:p w14:paraId="546558AB" w14:textId="1F7C894F" w:rsidR="00236DF5" w:rsidRPr="00236DF5" w:rsidRDefault="00236DF5" w:rsidP="00236DF5">
      <w:pPr>
        <w:rPr>
          <w:rFonts w:ascii="Candara" w:hAnsi="Candara"/>
          <w:b/>
          <w:bCs/>
          <w:color w:val="6B0431"/>
          <w:sz w:val="28"/>
          <w:szCs w:val="28"/>
        </w:rPr>
      </w:pPr>
      <w:r w:rsidRPr="00236DF5">
        <w:rPr>
          <w:rFonts w:ascii="Candara" w:hAnsi="Candara"/>
          <w:b/>
          <w:bCs/>
          <w:color w:val="6B0431"/>
          <w:sz w:val="28"/>
          <w:szCs w:val="28"/>
        </w:rPr>
        <w:t xml:space="preserve">Questions that might help you explore your reflections further are: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2"/>
      </w:tblGrid>
      <w:tr w:rsidR="004C42A7" w:rsidRPr="004C42A7" w14:paraId="5E3D69DD" w14:textId="77777777" w:rsidTr="00236DF5">
        <w:trPr>
          <w:trHeight w:val="780"/>
        </w:trPr>
        <w:tc>
          <w:tcPr>
            <w:tcW w:w="8942" w:type="dxa"/>
            <w:vAlign w:val="center"/>
          </w:tcPr>
          <w:p w14:paraId="453D5D9F" w14:textId="639DFD2D" w:rsidR="004C42A7" w:rsidRPr="00236DF5" w:rsidRDefault="00236DF5" w:rsidP="004C42A7">
            <w:pPr>
              <w:pStyle w:val="04xlpa"/>
              <w:rPr>
                <w:rFonts w:ascii="Candara" w:hAnsi="Candara"/>
                <w:color w:val="6B0431"/>
                <w:spacing w:val="-7"/>
              </w:rPr>
            </w:pPr>
            <w:r w:rsidRPr="00236DF5">
              <w:rPr>
                <w:rFonts w:ascii="Candara" w:hAnsi="Candara"/>
                <w:b/>
                <w:bCs/>
                <w:color w:val="6B0431"/>
              </w:rPr>
              <w:t xml:space="preserve">Where did you experience these; in your body, heart or mind? </w:t>
            </w:r>
            <w:r w:rsidR="00DA14F1">
              <w:rPr>
                <w:rFonts w:ascii="Candara" w:hAnsi="Candara"/>
                <w:b/>
                <w:bCs/>
                <w:color w:val="6B0431"/>
              </w:rPr>
              <w:t>W</w:t>
            </w:r>
            <w:r w:rsidRPr="00236DF5">
              <w:rPr>
                <w:rFonts w:ascii="Candara" w:hAnsi="Candara"/>
                <w:b/>
                <w:bCs/>
                <w:color w:val="6B0431"/>
              </w:rPr>
              <w:t>ere they all in the same place or in different places?</w:t>
            </w:r>
          </w:p>
        </w:tc>
      </w:tr>
      <w:tr w:rsidR="004C42A7" w:rsidRPr="006647E5" w14:paraId="78CA0C5F" w14:textId="77777777" w:rsidTr="00236DF5">
        <w:trPr>
          <w:trHeight w:val="2676"/>
        </w:trPr>
        <w:tc>
          <w:tcPr>
            <w:tcW w:w="8942" w:type="dxa"/>
          </w:tcPr>
          <w:p w14:paraId="7513199A" w14:textId="3ECBD526" w:rsidR="004C42A7" w:rsidRPr="004C42A7" w:rsidRDefault="004C42A7" w:rsidP="004C42A7">
            <w:pPr>
              <w:pStyle w:val="04xlpa"/>
              <w:rPr>
                <w:rFonts w:ascii="Candara" w:hAnsi="Candara"/>
                <w:color w:val="6B0431"/>
              </w:rPr>
            </w:pPr>
          </w:p>
        </w:tc>
      </w:tr>
      <w:tr w:rsidR="004C42A7" w:rsidRPr="006647E5" w14:paraId="41684E89" w14:textId="77777777" w:rsidTr="004C42A7">
        <w:trPr>
          <w:trHeight w:val="462"/>
        </w:trPr>
        <w:tc>
          <w:tcPr>
            <w:tcW w:w="8942" w:type="dxa"/>
            <w:vAlign w:val="center"/>
          </w:tcPr>
          <w:p w14:paraId="3B5EDD9B" w14:textId="15EE7BCD" w:rsidR="004C42A7" w:rsidRPr="004C42A7" w:rsidRDefault="00236DF5" w:rsidP="004C42A7">
            <w:pPr>
              <w:pStyle w:val="04xlpa"/>
              <w:rPr>
                <w:rFonts w:ascii="Candara" w:hAnsi="Candara"/>
                <w:color w:val="6B0431"/>
                <w:spacing w:val="-7"/>
              </w:rPr>
            </w:pPr>
            <w:r w:rsidRPr="00236DF5">
              <w:rPr>
                <w:rFonts w:ascii="Candara" w:hAnsi="Candara"/>
                <w:b/>
                <w:bCs/>
                <w:color w:val="6B0431"/>
                <w:spacing w:val="-7"/>
              </w:rPr>
              <w:t>Did you notice at what points in the training you experienced them?</w:t>
            </w:r>
          </w:p>
        </w:tc>
      </w:tr>
      <w:tr w:rsidR="004C42A7" w:rsidRPr="006647E5" w14:paraId="312DA5CE" w14:textId="77777777" w:rsidTr="00236DF5">
        <w:trPr>
          <w:trHeight w:val="2650"/>
        </w:trPr>
        <w:tc>
          <w:tcPr>
            <w:tcW w:w="8942" w:type="dxa"/>
          </w:tcPr>
          <w:p w14:paraId="7B421507" w14:textId="0C9920A1" w:rsidR="004C42A7" w:rsidRPr="004C42A7" w:rsidRDefault="004C42A7" w:rsidP="004C42A7">
            <w:pPr>
              <w:rPr>
                <w:rFonts w:ascii="Candara" w:hAnsi="Candara"/>
                <w:color w:val="6B0431"/>
              </w:rPr>
            </w:pPr>
          </w:p>
        </w:tc>
      </w:tr>
      <w:tr w:rsidR="004C42A7" w:rsidRPr="006647E5" w14:paraId="34E90CBB" w14:textId="77777777" w:rsidTr="004C42A7">
        <w:trPr>
          <w:trHeight w:val="414"/>
        </w:trPr>
        <w:tc>
          <w:tcPr>
            <w:tcW w:w="8942" w:type="dxa"/>
            <w:vAlign w:val="center"/>
          </w:tcPr>
          <w:p w14:paraId="5F54024C" w14:textId="70BF6013" w:rsidR="004C42A7" w:rsidRPr="004C42A7" w:rsidRDefault="00236DF5" w:rsidP="004C42A7">
            <w:pPr>
              <w:pStyle w:val="04xlpa"/>
              <w:rPr>
                <w:rFonts w:ascii="Candara" w:hAnsi="Candara"/>
                <w:color w:val="6B0431"/>
                <w:spacing w:val="-7"/>
              </w:rPr>
            </w:pPr>
            <w:r w:rsidRPr="00236DF5">
              <w:rPr>
                <w:rFonts w:ascii="Candara" w:hAnsi="Candara"/>
                <w:b/>
                <w:bCs/>
                <w:color w:val="6B0431"/>
                <w:spacing w:val="-7"/>
              </w:rPr>
              <w:t>I</w:t>
            </w:r>
            <w:r>
              <w:rPr>
                <w:rFonts w:ascii="Candara" w:hAnsi="Candara"/>
                <w:b/>
                <w:bCs/>
                <w:color w:val="6B0431"/>
                <w:spacing w:val="-7"/>
              </w:rPr>
              <w:t>s</w:t>
            </w:r>
            <w:r w:rsidRPr="00236DF5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 there anything left behind from these that you are finding uncomfortable?</w:t>
            </w:r>
          </w:p>
        </w:tc>
      </w:tr>
      <w:tr w:rsidR="004C42A7" w:rsidRPr="006647E5" w14:paraId="6CE806FF" w14:textId="77777777" w:rsidTr="00236DF5">
        <w:trPr>
          <w:trHeight w:val="2822"/>
        </w:trPr>
        <w:tc>
          <w:tcPr>
            <w:tcW w:w="8942" w:type="dxa"/>
          </w:tcPr>
          <w:p w14:paraId="08C79D3E" w14:textId="679A3BE9" w:rsidR="004C42A7" w:rsidRPr="004C42A7" w:rsidRDefault="004C42A7" w:rsidP="004C42A7">
            <w:pPr>
              <w:rPr>
                <w:rFonts w:ascii="Candara" w:hAnsi="Candara"/>
                <w:color w:val="6B0431"/>
              </w:rPr>
            </w:pPr>
          </w:p>
        </w:tc>
      </w:tr>
    </w:tbl>
    <w:p w14:paraId="57968428" w14:textId="78B0936F" w:rsidR="00236DF5" w:rsidRDefault="00236DF5" w:rsidP="00DA14F1">
      <w:pPr>
        <w:tabs>
          <w:tab w:val="left" w:pos="3355"/>
        </w:tabs>
        <w:rPr>
          <w:rFonts w:ascii="Candara" w:hAnsi="Candara"/>
          <w:color w:val="6B0431"/>
          <w:sz w:val="28"/>
          <w:szCs w:val="28"/>
        </w:rPr>
      </w:pPr>
    </w:p>
    <w:p w14:paraId="2401F57C" w14:textId="77777777" w:rsidR="00DA14F1" w:rsidRDefault="00DA14F1" w:rsidP="00DA14F1">
      <w:pPr>
        <w:tabs>
          <w:tab w:val="left" w:pos="3355"/>
        </w:tabs>
        <w:rPr>
          <w:rFonts w:ascii="Candara" w:hAnsi="Candara"/>
          <w:color w:val="6B0431"/>
          <w:sz w:val="28"/>
          <w:szCs w:val="28"/>
        </w:rPr>
      </w:pPr>
    </w:p>
    <w:p w14:paraId="1F5FD645" w14:textId="77777777" w:rsidR="00236DF5" w:rsidRDefault="00236DF5" w:rsidP="00295F4A">
      <w:pPr>
        <w:jc w:val="center"/>
        <w:rPr>
          <w:rFonts w:ascii="Candara" w:hAnsi="Candara"/>
          <w:color w:val="6B0431"/>
          <w:sz w:val="28"/>
          <w:szCs w:val="28"/>
        </w:rPr>
      </w:pPr>
    </w:p>
    <w:p w14:paraId="1F03BD83" w14:textId="7ACBB7AE" w:rsidR="004C42A7" w:rsidRDefault="00236DF5" w:rsidP="004C42A7">
      <w:pPr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lastRenderedPageBreak/>
        <w:t>Adultification</w:t>
      </w:r>
      <w:r w:rsidR="002D5319" w:rsidRPr="002D5319">
        <w:rPr>
          <w:rFonts w:ascii="Candara" w:hAnsi="Candara"/>
          <w:b/>
          <w:bCs/>
          <w:color w:val="6B0431"/>
          <w:sz w:val="32"/>
          <w:szCs w:val="32"/>
          <w:u w:val="single"/>
        </w:rPr>
        <w:t xml:space="preserve"> Reflection Log</w:t>
      </w:r>
    </w:p>
    <w:p w14:paraId="48F261B6" w14:textId="77777777" w:rsidR="002D5319" w:rsidRPr="004C42A7" w:rsidRDefault="002D5319" w:rsidP="004C42A7">
      <w:pPr>
        <w:jc w:val="center"/>
        <w:rPr>
          <w:rFonts w:ascii="Candara" w:hAnsi="Candara"/>
          <w:b/>
          <w:bCs/>
          <w:color w:val="6B043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2"/>
      </w:tblGrid>
      <w:tr w:rsidR="004C42A7" w:rsidRPr="004C42A7" w14:paraId="62C1F9E3" w14:textId="77777777" w:rsidTr="00236DF5">
        <w:trPr>
          <w:trHeight w:val="1126"/>
        </w:trPr>
        <w:tc>
          <w:tcPr>
            <w:tcW w:w="8942" w:type="dxa"/>
            <w:vAlign w:val="center"/>
          </w:tcPr>
          <w:p w14:paraId="6D8A03D5" w14:textId="2606B9A8" w:rsidR="004C42A7" w:rsidRPr="004C42A7" w:rsidRDefault="00236DF5" w:rsidP="00236DF5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236DF5">
              <w:rPr>
                <w:rFonts w:ascii="Candara" w:hAnsi="Candara"/>
                <w:b/>
                <w:bCs/>
                <w:i/>
                <w:iCs/>
                <w:color w:val="6B0431"/>
                <w:spacing w:val="-7"/>
              </w:rPr>
              <w:t xml:space="preserve">Whether it be in a professional role, personal lived experience or both, </w:t>
            </w:r>
            <w:r w:rsidR="00765E19" w:rsidRPr="00236DF5">
              <w:rPr>
                <w:rFonts w:ascii="Candara" w:hAnsi="Candara"/>
                <w:b/>
                <w:bCs/>
                <w:i/>
                <w:iCs/>
                <w:color w:val="6B0431"/>
                <w:spacing w:val="-7"/>
              </w:rPr>
              <w:t>we</w:t>
            </w:r>
            <w:r w:rsidRPr="00236DF5">
              <w:rPr>
                <w:rFonts w:ascii="Candara" w:hAnsi="Candara"/>
                <w:b/>
                <w:bCs/>
                <w:i/>
                <w:iCs/>
                <w:color w:val="6B0431"/>
                <w:spacing w:val="-7"/>
              </w:rPr>
              <w:t xml:space="preserve"> all move through different systems. As you listen to the next section on adultification, we’d like you to notice your body, heart and mind responses to the experiences being discussed.</w:t>
            </w:r>
          </w:p>
        </w:tc>
      </w:tr>
      <w:tr w:rsidR="004C42A7" w:rsidRPr="006647E5" w14:paraId="7A56796A" w14:textId="77777777" w:rsidTr="00236DF5">
        <w:trPr>
          <w:trHeight w:val="9901"/>
        </w:trPr>
        <w:tc>
          <w:tcPr>
            <w:tcW w:w="8942" w:type="dxa"/>
          </w:tcPr>
          <w:p w14:paraId="469C6EE1" w14:textId="77777777" w:rsidR="004C42A7" w:rsidRPr="004C42A7" w:rsidRDefault="004C42A7" w:rsidP="00366B99">
            <w:pPr>
              <w:pStyle w:val="04xlpa"/>
              <w:rPr>
                <w:rFonts w:ascii="Candara" w:hAnsi="Candara"/>
                <w:color w:val="6B0431"/>
              </w:rPr>
            </w:pPr>
          </w:p>
        </w:tc>
      </w:tr>
    </w:tbl>
    <w:p w14:paraId="11FA800D" w14:textId="77777777" w:rsidR="00DA14F1" w:rsidRDefault="00DA14F1" w:rsidP="00DA14F1">
      <w:pPr>
        <w:tabs>
          <w:tab w:val="left" w:pos="6240"/>
        </w:tabs>
        <w:spacing w:line="276" w:lineRule="auto"/>
        <w:rPr>
          <w:rFonts w:ascii="Candara" w:hAnsi="Candara"/>
          <w:b/>
          <w:bCs/>
          <w:color w:val="6B0431"/>
          <w:sz w:val="32"/>
          <w:szCs w:val="32"/>
        </w:rPr>
      </w:pPr>
    </w:p>
    <w:p w14:paraId="2A954010" w14:textId="77777777" w:rsidR="00DA14F1" w:rsidRDefault="00DA14F1" w:rsidP="00DA14F1">
      <w:pPr>
        <w:tabs>
          <w:tab w:val="left" w:pos="6240"/>
        </w:tabs>
        <w:spacing w:line="276" w:lineRule="auto"/>
        <w:rPr>
          <w:rFonts w:ascii="Candara" w:hAnsi="Candara"/>
          <w:b/>
          <w:bCs/>
          <w:color w:val="6B0431"/>
          <w:sz w:val="32"/>
          <w:szCs w:val="32"/>
        </w:rPr>
      </w:pPr>
    </w:p>
    <w:p w14:paraId="5BB4A43D" w14:textId="71383FCD" w:rsidR="002D5319" w:rsidRPr="00DA14F1" w:rsidRDefault="00236DF5" w:rsidP="00DA14F1">
      <w:pPr>
        <w:tabs>
          <w:tab w:val="left" w:pos="6240"/>
        </w:tabs>
        <w:spacing w:line="276" w:lineRule="auto"/>
        <w:jc w:val="center"/>
        <w:rPr>
          <w:rFonts w:ascii="Candara" w:hAnsi="Candara"/>
          <w:b/>
          <w:bCs/>
          <w:color w:val="6B0431"/>
          <w:sz w:val="20"/>
          <w:szCs w:val="20"/>
        </w:rPr>
      </w:pP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lastRenderedPageBreak/>
        <w:t>A</w:t>
      </w:r>
      <w:r w:rsidRPr="00236DF5">
        <w:rPr>
          <w:rFonts w:ascii="Candara" w:hAnsi="Candara"/>
          <w:b/>
          <w:bCs/>
          <w:color w:val="6B0431"/>
          <w:sz w:val="32"/>
          <w:szCs w:val="32"/>
          <w:u w:val="single"/>
        </w:rPr>
        <w:t xml:space="preserve">dultification 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P</w:t>
      </w:r>
      <w:r w:rsidRPr="00236DF5">
        <w:rPr>
          <w:rFonts w:ascii="Candara" w:hAnsi="Candara"/>
          <w:b/>
          <w:bCs/>
          <w:color w:val="6B0431"/>
          <w:sz w:val="32"/>
          <w:szCs w:val="32"/>
          <w:u w:val="single"/>
        </w:rPr>
        <w:t>ost-</w:t>
      </w:r>
      <w:r w:rsidR="00765E19">
        <w:rPr>
          <w:rFonts w:ascii="Candara" w:hAnsi="Candara"/>
          <w:b/>
          <w:bCs/>
          <w:color w:val="6B0431"/>
          <w:sz w:val="32"/>
          <w:szCs w:val="32"/>
          <w:u w:val="single"/>
        </w:rPr>
        <w:t>L</w:t>
      </w:r>
      <w:r w:rsidRPr="00236DF5">
        <w:rPr>
          <w:rFonts w:ascii="Candara" w:hAnsi="Candara"/>
          <w:b/>
          <w:bCs/>
          <w:color w:val="6B0431"/>
          <w:sz w:val="32"/>
          <w:szCs w:val="32"/>
          <w:u w:val="single"/>
        </w:rPr>
        <w:t xml:space="preserve">earning 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R</w:t>
      </w:r>
      <w:r w:rsidRPr="00236DF5">
        <w:rPr>
          <w:rFonts w:ascii="Candara" w:hAnsi="Candara"/>
          <w:b/>
          <w:bCs/>
          <w:color w:val="6B0431"/>
          <w:sz w:val="32"/>
          <w:szCs w:val="32"/>
          <w:u w:val="single"/>
        </w:rPr>
        <w:t>eflections</w:t>
      </w:r>
    </w:p>
    <w:p w14:paraId="15773AC9" w14:textId="77777777" w:rsidR="00236DF5" w:rsidRDefault="00236DF5" w:rsidP="004C42A7">
      <w:pPr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</w:p>
    <w:p w14:paraId="5D1A1922" w14:textId="0E61097B" w:rsidR="00236DF5" w:rsidRPr="004C42A7" w:rsidRDefault="00236DF5" w:rsidP="00236DF5">
      <w:pPr>
        <w:rPr>
          <w:rFonts w:ascii="Candara" w:hAnsi="Candara"/>
          <w:b/>
          <w:bCs/>
          <w:color w:val="6B0431"/>
          <w:sz w:val="28"/>
          <w:szCs w:val="28"/>
        </w:rPr>
      </w:pPr>
      <w:proofErr w:type="gramStart"/>
      <w:r>
        <w:rPr>
          <w:rFonts w:ascii="Candara" w:hAnsi="Candara"/>
          <w:b/>
          <w:bCs/>
          <w:color w:val="6B0431"/>
          <w:sz w:val="28"/>
          <w:szCs w:val="28"/>
        </w:rPr>
        <w:t>T</w:t>
      </w:r>
      <w:r w:rsidRPr="00236DF5">
        <w:rPr>
          <w:rFonts w:ascii="Candara" w:hAnsi="Candara"/>
          <w:b/>
          <w:bCs/>
          <w:color w:val="6B0431"/>
          <w:sz w:val="28"/>
          <w:szCs w:val="28"/>
        </w:rPr>
        <w:t>ake a look</w:t>
      </w:r>
      <w:proofErr w:type="gramEnd"/>
      <w:r w:rsidRPr="00236DF5">
        <w:rPr>
          <w:rFonts w:ascii="Candara" w:hAnsi="Candara"/>
          <w:b/>
          <w:bCs/>
          <w:color w:val="6B0431"/>
          <w:sz w:val="28"/>
          <w:szCs w:val="28"/>
        </w:rPr>
        <w:t xml:space="preserve"> at your adultification </w:t>
      </w:r>
      <w:r>
        <w:rPr>
          <w:rFonts w:ascii="Candara" w:hAnsi="Candara"/>
          <w:b/>
          <w:bCs/>
          <w:color w:val="6B0431"/>
          <w:sz w:val="28"/>
          <w:szCs w:val="28"/>
        </w:rPr>
        <w:t>reflection</w:t>
      </w:r>
      <w:r w:rsidRPr="00236DF5">
        <w:rPr>
          <w:rFonts w:ascii="Candara" w:hAnsi="Candara"/>
          <w:b/>
          <w:bCs/>
          <w:color w:val="6B0431"/>
          <w:sz w:val="28"/>
          <w:szCs w:val="28"/>
        </w:rPr>
        <w:t xml:space="preserve"> log and spend some time being curious about any or all of the following: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8937"/>
      </w:tblGrid>
      <w:tr w:rsidR="004C42A7" w:rsidRPr="004C42A7" w14:paraId="294300D8" w14:textId="77777777" w:rsidTr="00236DF5">
        <w:trPr>
          <w:trHeight w:val="517"/>
        </w:trPr>
        <w:tc>
          <w:tcPr>
            <w:tcW w:w="8937" w:type="dxa"/>
            <w:vAlign w:val="center"/>
          </w:tcPr>
          <w:p w14:paraId="700920FA" w14:textId="12DA0605" w:rsidR="004C42A7" w:rsidRPr="004C42A7" w:rsidRDefault="00236DF5" w:rsidP="00366B99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>
              <w:rPr>
                <w:rFonts w:ascii="Candara" w:hAnsi="Candara"/>
                <w:b/>
                <w:bCs/>
                <w:color w:val="6B0431"/>
                <w:spacing w:val="-7"/>
              </w:rPr>
              <w:t>W</w:t>
            </w:r>
            <w:r w:rsidRPr="00236DF5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ere there any surprises or discoveries about adultification? </w:t>
            </w:r>
            <w:r>
              <w:rPr>
                <w:rFonts w:ascii="Candara" w:hAnsi="Candara"/>
                <w:b/>
                <w:bCs/>
                <w:color w:val="6B0431"/>
                <w:spacing w:val="-7"/>
              </w:rPr>
              <w:t>W</w:t>
            </w:r>
            <w:r w:rsidRPr="00236DF5">
              <w:rPr>
                <w:rFonts w:ascii="Candara" w:hAnsi="Candara"/>
                <w:b/>
                <w:bCs/>
                <w:color w:val="6B0431"/>
                <w:spacing w:val="-7"/>
              </w:rPr>
              <w:t>hat were they?</w:t>
            </w:r>
          </w:p>
        </w:tc>
      </w:tr>
      <w:tr w:rsidR="004C42A7" w:rsidRPr="006647E5" w14:paraId="0D937ED3" w14:textId="77777777" w:rsidTr="00236DF5">
        <w:trPr>
          <w:trHeight w:val="2679"/>
        </w:trPr>
        <w:tc>
          <w:tcPr>
            <w:tcW w:w="8937" w:type="dxa"/>
          </w:tcPr>
          <w:p w14:paraId="0A843936" w14:textId="77777777" w:rsidR="004C42A7" w:rsidRPr="004C42A7" w:rsidRDefault="004C42A7" w:rsidP="00366B99">
            <w:pPr>
              <w:pStyle w:val="04xlpa"/>
              <w:rPr>
                <w:rFonts w:ascii="Candara" w:hAnsi="Candara"/>
                <w:color w:val="6B0431"/>
              </w:rPr>
            </w:pPr>
          </w:p>
        </w:tc>
      </w:tr>
      <w:tr w:rsidR="004C42A7" w:rsidRPr="006647E5" w14:paraId="1B70CF94" w14:textId="77777777" w:rsidTr="00236DF5">
        <w:trPr>
          <w:trHeight w:val="606"/>
        </w:trPr>
        <w:tc>
          <w:tcPr>
            <w:tcW w:w="8937" w:type="dxa"/>
            <w:vAlign w:val="center"/>
          </w:tcPr>
          <w:p w14:paraId="6E750C96" w14:textId="321BE786" w:rsidR="004C42A7" w:rsidRPr="004C42A7" w:rsidRDefault="00236DF5" w:rsidP="00366B99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236DF5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Did you experience any discomfort, shame or shutting down? </w:t>
            </w:r>
            <w:r>
              <w:rPr>
                <w:rFonts w:ascii="Candara" w:hAnsi="Candara"/>
                <w:b/>
                <w:bCs/>
                <w:color w:val="6B0431"/>
                <w:spacing w:val="-7"/>
              </w:rPr>
              <w:t>W</w:t>
            </w:r>
            <w:r w:rsidRPr="00236DF5">
              <w:rPr>
                <w:rFonts w:ascii="Candara" w:hAnsi="Candara"/>
                <w:b/>
                <w:bCs/>
                <w:color w:val="6B0431"/>
                <w:spacing w:val="-7"/>
              </w:rPr>
              <w:t>hen did this happen?</w:t>
            </w:r>
          </w:p>
        </w:tc>
      </w:tr>
      <w:tr w:rsidR="004C42A7" w:rsidRPr="006647E5" w14:paraId="6C9B3D04" w14:textId="77777777" w:rsidTr="00236DF5">
        <w:trPr>
          <w:trHeight w:val="2638"/>
        </w:trPr>
        <w:tc>
          <w:tcPr>
            <w:tcW w:w="8937" w:type="dxa"/>
          </w:tcPr>
          <w:p w14:paraId="51D8289F" w14:textId="77777777" w:rsidR="004C42A7" w:rsidRPr="004C42A7" w:rsidRDefault="004C42A7" w:rsidP="00366B99">
            <w:pPr>
              <w:rPr>
                <w:rFonts w:ascii="Candara" w:hAnsi="Candara"/>
                <w:color w:val="6B0431"/>
              </w:rPr>
            </w:pPr>
          </w:p>
        </w:tc>
      </w:tr>
      <w:tr w:rsidR="004C42A7" w:rsidRPr="006647E5" w14:paraId="5765480A" w14:textId="77777777" w:rsidTr="00DA14F1">
        <w:trPr>
          <w:trHeight w:val="1190"/>
        </w:trPr>
        <w:tc>
          <w:tcPr>
            <w:tcW w:w="8937" w:type="dxa"/>
            <w:vAlign w:val="center"/>
          </w:tcPr>
          <w:p w14:paraId="1A80B9D1" w14:textId="55A5700E" w:rsidR="004C42A7" w:rsidRPr="004C42A7" w:rsidRDefault="00236DF5" w:rsidP="00366B99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236DF5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Do you recognise any of the lived experiences spoken about </w:t>
            </w:r>
            <w:r>
              <w:rPr>
                <w:rFonts w:ascii="Candara" w:hAnsi="Candara"/>
                <w:b/>
                <w:bCs/>
                <w:color w:val="6B0431"/>
                <w:spacing w:val="-7"/>
              </w:rPr>
              <w:t>as</w:t>
            </w:r>
            <w:r w:rsidRPr="00236DF5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 </w:t>
            </w:r>
            <w:r>
              <w:rPr>
                <w:rFonts w:ascii="Candara" w:hAnsi="Candara"/>
                <w:b/>
                <w:bCs/>
                <w:color w:val="6B0431"/>
                <w:spacing w:val="-7"/>
              </w:rPr>
              <w:t>happening</w:t>
            </w:r>
            <w:r w:rsidRPr="00236DF5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 in your own professional or personal setting? </w:t>
            </w:r>
            <w:r>
              <w:rPr>
                <w:rFonts w:ascii="Candara" w:hAnsi="Candara"/>
                <w:b/>
                <w:bCs/>
                <w:color w:val="6B0431"/>
                <w:spacing w:val="-7"/>
              </w:rPr>
              <w:t>W</w:t>
            </w:r>
            <w:r w:rsidRPr="00236DF5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hat were they? </w:t>
            </w:r>
            <w:r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Did you experience this recognition as </w:t>
            </w:r>
            <w:r w:rsidRPr="00236DF5">
              <w:rPr>
                <w:rFonts w:ascii="Candara" w:hAnsi="Candara"/>
                <w:b/>
                <w:bCs/>
                <w:color w:val="6B0431"/>
                <w:spacing w:val="-7"/>
              </w:rPr>
              <w:t>sensations, feelings or thoughts?</w:t>
            </w:r>
          </w:p>
        </w:tc>
      </w:tr>
      <w:tr w:rsidR="002D5319" w:rsidRPr="004C42A7" w14:paraId="02F88ABD" w14:textId="77777777" w:rsidTr="00236DF5">
        <w:trPr>
          <w:trHeight w:val="2488"/>
        </w:trPr>
        <w:tc>
          <w:tcPr>
            <w:tcW w:w="8937" w:type="dxa"/>
          </w:tcPr>
          <w:p w14:paraId="259FEA9F" w14:textId="77777777" w:rsidR="002D5319" w:rsidRPr="004C42A7" w:rsidRDefault="002D5319" w:rsidP="00483753">
            <w:pPr>
              <w:rPr>
                <w:rFonts w:ascii="Candara" w:hAnsi="Candara"/>
                <w:color w:val="6B0431"/>
              </w:rPr>
            </w:pPr>
          </w:p>
        </w:tc>
      </w:tr>
    </w:tbl>
    <w:p w14:paraId="155AFC0E" w14:textId="056A9E07" w:rsidR="00236DF5" w:rsidRDefault="00236DF5" w:rsidP="00DA14F1">
      <w:pPr>
        <w:tabs>
          <w:tab w:val="left" w:pos="3117"/>
        </w:tabs>
        <w:rPr>
          <w:rFonts w:ascii="Candara" w:hAnsi="Candara"/>
          <w:b/>
          <w:bCs/>
          <w:color w:val="6B0431"/>
          <w:sz w:val="32"/>
          <w:szCs w:val="32"/>
          <w:u w:val="single"/>
        </w:rPr>
      </w:pPr>
    </w:p>
    <w:p w14:paraId="53ABD6B1" w14:textId="77777777" w:rsidR="00DA14F1" w:rsidRDefault="00DA14F1" w:rsidP="00DA14F1">
      <w:pPr>
        <w:tabs>
          <w:tab w:val="left" w:pos="3117"/>
        </w:tabs>
        <w:rPr>
          <w:rFonts w:ascii="Candara" w:hAnsi="Candara"/>
          <w:b/>
          <w:bCs/>
          <w:color w:val="6B0431"/>
          <w:sz w:val="32"/>
          <w:szCs w:val="32"/>
          <w:u w:val="single"/>
        </w:rPr>
      </w:pPr>
    </w:p>
    <w:p w14:paraId="0D772F7D" w14:textId="77777777" w:rsidR="00DA14F1" w:rsidRDefault="00DA14F1" w:rsidP="00DA14F1">
      <w:pPr>
        <w:tabs>
          <w:tab w:val="left" w:pos="3117"/>
        </w:tabs>
        <w:rPr>
          <w:rFonts w:ascii="Candara" w:hAnsi="Candara"/>
          <w:b/>
          <w:bCs/>
          <w:color w:val="6B0431"/>
          <w:sz w:val="32"/>
          <w:szCs w:val="32"/>
          <w:u w:val="single"/>
        </w:rPr>
      </w:pPr>
    </w:p>
    <w:p w14:paraId="2627205F" w14:textId="288DCD71" w:rsidR="00236DF5" w:rsidRDefault="00236DF5" w:rsidP="00236DF5">
      <w:pPr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lastRenderedPageBreak/>
        <w:t>Pipeline to Prison</w:t>
      </w:r>
      <w:r w:rsidRPr="002D5319">
        <w:rPr>
          <w:rFonts w:ascii="Candara" w:hAnsi="Candara"/>
          <w:b/>
          <w:bCs/>
          <w:color w:val="6B0431"/>
          <w:sz w:val="32"/>
          <w:szCs w:val="32"/>
          <w:u w:val="single"/>
        </w:rPr>
        <w:t xml:space="preserve"> Reflection Log</w:t>
      </w:r>
    </w:p>
    <w:p w14:paraId="4611A258" w14:textId="77777777" w:rsidR="00236DF5" w:rsidRPr="004C42A7" w:rsidRDefault="00236DF5" w:rsidP="00236DF5">
      <w:pPr>
        <w:jc w:val="center"/>
        <w:rPr>
          <w:rFonts w:ascii="Candara" w:hAnsi="Candara"/>
          <w:b/>
          <w:bCs/>
          <w:color w:val="6B043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2"/>
      </w:tblGrid>
      <w:tr w:rsidR="00236DF5" w:rsidRPr="004C42A7" w14:paraId="3912BABB" w14:textId="77777777" w:rsidTr="00236DF5">
        <w:trPr>
          <w:trHeight w:val="677"/>
        </w:trPr>
        <w:tc>
          <w:tcPr>
            <w:tcW w:w="8942" w:type="dxa"/>
            <w:vAlign w:val="center"/>
          </w:tcPr>
          <w:p w14:paraId="2D8DEEE6" w14:textId="5B290A0B" w:rsidR="00236DF5" w:rsidRPr="004C42A7" w:rsidRDefault="00236DF5" w:rsidP="00236DF5">
            <w:pPr>
              <w:pStyle w:val="04xlpa"/>
              <w:jc w:val="center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236DF5">
              <w:rPr>
                <w:rFonts w:ascii="Candara" w:hAnsi="Candara"/>
                <w:b/>
                <w:bCs/>
                <w:i/>
                <w:iCs/>
                <w:color w:val="6B0431"/>
                <w:spacing w:val="-7"/>
              </w:rPr>
              <w:t>Notice what comes up in your body, heart and mind as you listen to Dwayne's story</w:t>
            </w:r>
          </w:p>
        </w:tc>
      </w:tr>
      <w:tr w:rsidR="00236DF5" w:rsidRPr="006647E5" w14:paraId="73A7C4A6" w14:textId="77777777" w:rsidTr="00483753">
        <w:trPr>
          <w:trHeight w:val="9901"/>
        </w:trPr>
        <w:tc>
          <w:tcPr>
            <w:tcW w:w="8942" w:type="dxa"/>
          </w:tcPr>
          <w:p w14:paraId="1E927539" w14:textId="77777777" w:rsidR="00236DF5" w:rsidRPr="004C42A7" w:rsidRDefault="00236DF5" w:rsidP="00483753">
            <w:pPr>
              <w:pStyle w:val="04xlpa"/>
              <w:rPr>
                <w:rFonts w:ascii="Candara" w:hAnsi="Candara"/>
                <w:color w:val="6B0431"/>
              </w:rPr>
            </w:pPr>
          </w:p>
        </w:tc>
      </w:tr>
    </w:tbl>
    <w:p w14:paraId="0630164F" w14:textId="77777777" w:rsidR="00236DF5" w:rsidRPr="004C42A7" w:rsidRDefault="00236DF5" w:rsidP="00236DF5">
      <w:pPr>
        <w:tabs>
          <w:tab w:val="left" w:pos="6240"/>
        </w:tabs>
        <w:spacing w:line="276" w:lineRule="auto"/>
        <w:rPr>
          <w:rFonts w:ascii="Candara" w:hAnsi="Candara"/>
          <w:b/>
          <w:bCs/>
          <w:color w:val="6B0431"/>
          <w:sz w:val="20"/>
          <w:szCs w:val="20"/>
        </w:rPr>
      </w:pPr>
      <w:r>
        <w:rPr>
          <w:rFonts w:ascii="Candara" w:hAnsi="Candara"/>
          <w:b/>
          <w:bCs/>
          <w:color w:val="6B0431"/>
          <w:sz w:val="32"/>
          <w:szCs w:val="32"/>
        </w:rPr>
        <w:tab/>
      </w:r>
    </w:p>
    <w:p w14:paraId="11569B25" w14:textId="77777777" w:rsidR="00236DF5" w:rsidRDefault="00236DF5" w:rsidP="004E0A4D">
      <w:pPr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</w:p>
    <w:p w14:paraId="5C3ED654" w14:textId="77777777" w:rsidR="00236DF5" w:rsidRDefault="00236DF5" w:rsidP="004E0A4D">
      <w:pPr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</w:p>
    <w:p w14:paraId="39347DBA" w14:textId="77777777" w:rsidR="00236DF5" w:rsidRDefault="00236DF5" w:rsidP="004E0A4D">
      <w:pPr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</w:p>
    <w:p w14:paraId="14EAF918" w14:textId="5FE33D2F" w:rsidR="004E0A4D" w:rsidRDefault="00236DF5" w:rsidP="004E0A4D">
      <w:pPr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lastRenderedPageBreak/>
        <w:t>Pipeline to Prison</w:t>
      </w:r>
      <w:r w:rsidR="004E0A4D" w:rsidRPr="004E0A4D">
        <w:rPr>
          <w:rFonts w:ascii="Candara" w:hAnsi="Candara"/>
          <w:b/>
          <w:bCs/>
          <w:color w:val="6B0431"/>
          <w:sz w:val="32"/>
          <w:szCs w:val="32"/>
          <w:u w:val="single"/>
        </w:rPr>
        <w:t xml:space="preserve"> </w:t>
      </w:r>
      <w:r w:rsidR="004E0A4D">
        <w:rPr>
          <w:rFonts w:ascii="Candara" w:hAnsi="Candara"/>
          <w:b/>
          <w:bCs/>
          <w:color w:val="6B0431"/>
          <w:sz w:val="32"/>
          <w:szCs w:val="32"/>
          <w:u w:val="single"/>
        </w:rPr>
        <w:t>P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ost</w:t>
      </w:r>
      <w:r w:rsidR="004E0A4D" w:rsidRPr="004E0A4D">
        <w:rPr>
          <w:rFonts w:ascii="Candara" w:hAnsi="Candara"/>
          <w:b/>
          <w:bCs/>
          <w:color w:val="6B0431"/>
          <w:sz w:val="32"/>
          <w:szCs w:val="32"/>
          <w:u w:val="single"/>
        </w:rPr>
        <w:t>-</w:t>
      </w:r>
      <w:r w:rsidR="00765E19">
        <w:rPr>
          <w:rFonts w:ascii="Candara" w:hAnsi="Candara"/>
          <w:b/>
          <w:bCs/>
          <w:color w:val="6B0431"/>
          <w:sz w:val="32"/>
          <w:szCs w:val="32"/>
          <w:u w:val="single"/>
        </w:rPr>
        <w:t>L</w:t>
      </w:r>
      <w:r w:rsidR="004E0A4D" w:rsidRPr="004E0A4D">
        <w:rPr>
          <w:rFonts w:ascii="Candara" w:hAnsi="Candara"/>
          <w:b/>
          <w:bCs/>
          <w:color w:val="6B0431"/>
          <w:sz w:val="32"/>
          <w:szCs w:val="32"/>
          <w:u w:val="single"/>
        </w:rPr>
        <w:t xml:space="preserve">earning </w:t>
      </w:r>
      <w:r w:rsidR="004E0A4D">
        <w:rPr>
          <w:rFonts w:ascii="Candara" w:hAnsi="Candara"/>
          <w:b/>
          <w:bCs/>
          <w:color w:val="6B0431"/>
          <w:sz w:val="32"/>
          <w:szCs w:val="32"/>
          <w:u w:val="single"/>
        </w:rPr>
        <w:t>R</w:t>
      </w:r>
      <w:r w:rsidR="004E0A4D" w:rsidRPr="004E0A4D">
        <w:rPr>
          <w:rFonts w:ascii="Candara" w:hAnsi="Candara"/>
          <w:b/>
          <w:bCs/>
          <w:color w:val="6B0431"/>
          <w:sz w:val="32"/>
          <w:szCs w:val="32"/>
          <w:u w:val="single"/>
        </w:rPr>
        <w:t>eflections</w:t>
      </w:r>
    </w:p>
    <w:p w14:paraId="0EC796E5" w14:textId="77777777" w:rsidR="006B1F39" w:rsidRDefault="006B1F39" w:rsidP="004E0A4D">
      <w:pPr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</w:p>
    <w:p w14:paraId="506D1E45" w14:textId="65795078" w:rsidR="004E0A4D" w:rsidRPr="006B1F39" w:rsidRDefault="006B1F39" w:rsidP="004E0A4D">
      <w:pPr>
        <w:rPr>
          <w:rFonts w:ascii="Candara" w:hAnsi="Candara"/>
          <w:b/>
          <w:bCs/>
          <w:color w:val="6B0431"/>
          <w:sz w:val="28"/>
          <w:szCs w:val="28"/>
        </w:rPr>
      </w:pPr>
      <w:r w:rsidRPr="006B1F39">
        <w:rPr>
          <w:rFonts w:ascii="Candara" w:hAnsi="Candara"/>
          <w:b/>
          <w:bCs/>
          <w:color w:val="6B0431"/>
          <w:sz w:val="28"/>
          <w:szCs w:val="28"/>
        </w:rPr>
        <w:t xml:space="preserve">As you </w:t>
      </w:r>
      <w:proofErr w:type="gramStart"/>
      <w:r w:rsidRPr="006B1F39">
        <w:rPr>
          <w:rFonts w:ascii="Candara" w:hAnsi="Candara"/>
          <w:b/>
          <w:bCs/>
          <w:color w:val="6B0431"/>
          <w:sz w:val="28"/>
          <w:szCs w:val="28"/>
        </w:rPr>
        <w:t>reflect back</w:t>
      </w:r>
      <w:proofErr w:type="gramEnd"/>
      <w:r w:rsidRPr="006B1F39">
        <w:rPr>
          <w:rFonts w:ascii="Candara" w:hAnsi="Candara"/>
          <w:b/>
          <w:bCs/>
          <w:color w:val="6B0431"/>
          <w:sz w:val="28"/>
          <w:szCs w:val="28"/>
        </w:rPr>
        <w:t xml:space="preserve"> on </w:t>
      </w:r>
      <w:r>
        <w:rPr>
          <w:rFonts w:ascii="Candara" w:hAnsi="Candara"/>
          <w:b/>
          <w:bCs/>
          <w:color w:val="6B0431"/>
          <w:sz w:val="28"/>
          <w:szCs w:val="28"/>
        </w:rPr>
        <w:t>D</w:t>
      </w:r>
      <w:r w:rsidRPr="006B1F39">
        <w:rPr>
          <w:rFonts w:ascii="Candara" w:hAnsi="Candara"/>
          <w:b/>
          <w:bCs/>
          <w:color w:val="6B0431"/>
          <w:sz w:val="28"/>
          <w:szCs w:val="28"/>
        </w:rPr>
        <w:t xml:space="preserve">wayne’s story, be curious about what is coming up for you and what is coming up for others if working </w:t>
      </w:r>
      <w:r>
        <w:rPr>
          <w:rFonts w:ascii="Candara" w:hAnsi="Candara"/>
          <w:b/>
          <w:bCs/>
          <w:color w:val="6B0431"/>
          <w:sz w:val="28"/>
          <w:szCs w:val="28"/>
        </w:rPr>
        <w:t>within</w:t>
      </w:r>
      <w:r w:rsidRPr="006B1F39">
        <w:rPr>
          <w:rFonts w:ascii="Candara" w:hAnsi="Candara"/>
          <w:b/>
          <w:bCs/>
          <w:color w:val="6B0431"/>
          <w:sz w:val="28"/>
          <w:szCs w:val="28"/>
        </w:rPr>
        <w:t xml:space="preserve"> a group: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8932"/>
      </w:tblGrid>
      <w:tr w:rsidR="004E0A4D" w:rsidRPr="004C42A7" w14:paraId="7A2158DD" w14:textId="77777777" w:rsidTr="006B1F39">
        <w:trPr>
          <w:trHeight w:val="861"/>
        </w:trPr>
        <w:tc>
          <w:tcPr>
            <w:tcW w:w="8932" w:type="dxa"/>
            <w:vAlign w:val="center"/>
          </w:tcPr>
          <w:p w14:paraId="052F1410" w14:textId="7AFFC227" w:rsidR="004E0A4D" w:rsidRPr="004E0A4D" w:rsidRDefault="006B1F39" w:rsidP="00483753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>
              <w:rPr>
                <w:rFonts w:ascii="Candara" w:hAnsi="Candara"/>
                <w:b/>
                <w:bCs/>
                <w:color w:val="6B0431"/>
                <w:spacing w:val="-7"/>
              </w:rPr>
              <w:t>W</w:t>
            </w:r>
            <w:r w:rsidRPr="006B1F39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ere there any surprises or discoveries in </w:t>
            </w:r>
            <w:r>
              <w:rPr>
                <w:rFonts w:ascii="Candara" w:hAnsi="Candara"/>
                <w:b/>
                <w:bCs/>
                <w:color w:val="6B0431"/>
                <w:spacing w:val="-7"/>
              </w:rPr>
              <w:t>D</w:t>
            </w:r>
            <w:r w:rsidRPr="006B1F39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wayne’s story, where did you </w:t>
            </w:r>
            <w:r>
              <w:rPr>
                <w:rFonts w:ascii="Candara" w:hAnsi="Candara"/>
                <w:b/>
                <w:bCs/>
                <w:color w:val="6B0431"/>
                <w:spacing w:val="-7"/>
              </w:rPr>
              <w:t>experience</w:t>
            </w:r>
            <w:r w:rsidRPr="006B1F39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 these?</w:t>
            </w:r>
          </w:p>
        </w:tc>
      </w:tr>
      <w:tr w:rsidR="004E0A4D" w:rsidRPr="006647E5" w14:paraId="7DE2067F" w14:textId="77777777" w:rsidTr="006B1F39">
        <w:trPr>
          <w:trHeight w:val="1479"/>
        </w:trPr>
        <w:tc>
          <w:tcPr>
            <w:tcW w:w="8932" w:type="dxa"/>
          </w:tcPr>
          <w:p w14:paraId="6C5B192F" w14:textId="77777777" w:rsidR="004E0A4D" w:rsidRPr="004C42A7" w:rsidRDefault="004E0A4D" w:rsidP="00483753">
            <w:pPr>
              <w:pStyle w:val="04xlpa"/>
              <w:rPr>
                <w:rFonts w:ascii="Candara" w:hAnsi="Candara"/>
                <w:color w:val="6B0431"/>
              </w:rPr>
            </w:pPr>
          </w:p>
        </w:tc>
      </w:tr>
      <w:tr w:rsidR="004E0A4D" w:rsidRPr="006647E5" w14:paraId="6791E52D" w14:textId="77777777" w:rsidTr="006B1F39">
        <w:trPr>
          <w:trHeight w:val="707"/>
        </w:trPr>
        <w:tc>
          <w:tcPr>
            <w:tcW w:w="8932" w:type="dxa"/>
            <w:vAlign w:val="center"/>
          </w:tcPr>
          <w:p w14:paraId="63204207" w14:textId="5EC695C2" w:rsidR="004E0A4D" w:rsidRPr="004E0A4D" w:rsidRDefault="006B1F39" w:rsidP="00483753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6B1F39">
              <w:rPr>
                <w:rFonts w:ascii="Candara" w:hAnsi="Candara"/>
                <w:b/>
                <w:bCs/>
                <w:color w:val="6B0431"/>
                <w:spacing w:val="-7"/>
              </w:rPr>
              <w:t>Did you notice any sensations, feelings or thoughts of shame, discomfort or resistance? When did these happen?</w:t>
            </w:r>
          </w:p>
        </w:tc>
      </w:tr>
      <w:tr w:rsidR="004E0A4D" w:rsidRPr="006647E5" w14:paraId="3EBE8CD2" w14:textId="77777777" w:rsidTr="006B1F39">
        <w:trPr>
          <w:trHeight w:val="1413"/>
        </w:trPr>
        <w:tc>
          <w:tcPr>
            <w:tcW w:w="8932" w:type="dxa"/>
          </w:tcPr>
          <w:p w14:paraId="6311D8FF" w14:textId="77777777" w:rsidR="004E0A4D" w:rsidRPr="004C42A7" w:rsidRDefault="004E0A4D" w:rsidP="00483753">
            <w:pPr>
              <w:rPr>
                <w:rFonts w:ascii="Candara" w:hAnsi="Candara"/>
                <w:color w:val="6B0431"/>
              </w:rPr>
            </w:pPr>
          </w:p>
        </w:tc>
      </w:tr>
      <w:tr w:rsidR="004E0A4D" w:rsidRPr="006647E5" w14:paraId="7529C452" w14:textId="77777777" w:rsidTr="006B1F39">
        <w:trPr>
          <w:trHeight w:val="556"/>
        </w:trPr>
        <w:tc>
          <w:tcPr>
            <w:tcW w:w="8932" w:type="dxa"/>
            <w:vAlign w:val="center"/>
          </w:tcPr>
          <w:p w14:paraId="2F2D3A7E" w14:textId="4373B046" w:rsidR="004E0A4D" w:rsidRPr="004E0A4D" w:rsidRDefault="006B1F39" w:rsidP="00483753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6B1F39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Did you have any moments of satisfaction or relief? </w:t>
            </w:r>
            <w:r w:rsidR="00DA14F1">
              <w:rPr>
                <w:rFonts w:ascii="Candara" w:hAnsi="Candara"/>
                <w:b/>
                <w:bCs/>
                <w:color w:val="6B0431"/>
                <w:spacing w:val="-7"/>
              </w:rPr>
              <w:t>W</w:t>
            </w:r>
            <w:r w:rsidRPr="006B1F39">
              <w:rPr>
                <w:rFonts w:ascii="Candara" w:hAnsi="Candara"/>
                <w:b/>
                <w:bCs/>
                <w:color w:val="6B0431"/>
                <w:spacing w:val="-7"/>
              </w:rPr>
              <w:t>hen did these happen?</w:t>
            </w:r>
          </w:p>
        </w:tc>
      </w:tr>
      <w:tr w:rsidR="004E0A4D" w:rsidRPr="006647E5" w14:paraId="3F7B9BDA" w14:textId="77777777" w:rsidTr="006B1F39">
        <w:trPr>
          <w:trHeight w:val="1400"/>
        </w:trPr>
        <w:tc>
          <w:tcPr>
            <w:tcW w:w="8932" w:type="dxa"/>
          </w:tcPr>
          <w:p w14:paraId="5E5D61BE" w14:textId="77777777" w:rsidR="004E0A4D" w:rsidRPr="004C42A7" w:rsidRDefault="004E0A4D" w:rsidP="00483753">
            <w:pPr>
              <w:rPr>
                <w:rFonts w:ascii="Candara" w:hAnsi="Candara"/>
                <w:color w:val="6B0431"/>
              </w:rPr>
            </w:pPr>
          </w:p>
        </w:tc>
      </w:tr>
      <w:tr w:rsidR="006B1F39" w:rsidRPr="004E0A4D" w14:paraId="55502836" w14:textId="77777777" w:rsidTr="006B1F39">
        <w:trPr>
          <w:trHeight w:val="556"/>
        </w:trPr>
        <w:tc>
          <w:tcPr>
            <w:tcW w:w="8932" w:type="dxa"/>
            <w:vAlign w:val="center"/>
          </w:tcPr>
          <w:p w14:paraId="5BA7F433" w14:textId="0F61D4CA" w:rsidR="006B1F39" w:rsidRPr="004E0A4D" w:rsidRDefault="006B1F39" w:rsidP="006B1F39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6B1F39">
              <w:rPr>
                <w:rFonts w:ascii="Candara" w:hAnsi="Candara"/>
                <w:b/>
                <w:bCs/>
                <w:color w:val="6B0431"/>
                <w:spacing w:val="-7"/>
              </w:rPr>
              <w:t>Did you notice yourself shutting down or not listening? At what point did that happen?</w:t>
            </w:r>
          </w:p>
        </w:tc>
      </w:tr>
      <w:tr w:rsidR="006B1F39" w:rsidRPr="004C42A7" w14:paraId="0EB53227" w14:textId="77777777" w:rsidTr="006B1F39">
        <w:trPr>
          <w:trHeight w:val="1261"/>
        </w:trPr>
        <w:tc>
          <w:tcPr>
            <w:tcW w:w="8932" w:type="dxa"/>
          </w:tcPr>
          <w:p w14:paraId="7F2377BB" w14:textId="77777777" w:rsidR="006B1F39" w:rsidRPr="004C42A7" w:rsidRDefault="006B1F39" w:rsidP="00483753">
            <w:pPr>
              <w:rPr>
                <w:rFonts w:ascii="Candara" w:hAnsi="Candara"/>
                <w:color w:val="6B0431"/>
              </w:rPr>
            </w:pPr>
          </w:p>
        </w:tc>
      </w:tr>
      <w:tr w:rsidR="006B1F39" w:rsidRPr="004E0A4D" w14:paraId="6AE74AD9" w14:textId="77777777" w:rsidTr="006B1F39">
        <w:trPr>
          <w:trHeight w:val="752"/>
        </w:trPr>
        <w:tc>
          <w:tcPr>
            <w:tcW w:w="8932" w:type="dxa"/>
            <w:vAlign w:val="center"/>
          </w:tcPr>
          <w:p w14:paraId="100D57A0" w14:textId="19CAC206" w:rsidR="006B1F39" w:rsidRPr="004E0A4D" w:rsidRDefault="006B1F39" w:rsidP="006B1F39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6B1F39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Can you feel your body, heart and/or mind wanting to take action? </w:t>
            </w:r>
            <w:r w:rsidR="00DA14F1">
              <w:rPr>
                <w:rFonts w:ascii="Candara" w:hAnsi="Candara"/>
                <w:b/>
                <w:bCs/>
                <w:color w:val="6B0431"/>
                <w:spacing w:val="-7"/>
              </w:rPr>
              <w:t>I</w:t>
            </w:r>
            <w:r w:rsidRPr="006B1F39">
              <w:rPr>
                <w:rFonts w:ascii="Candara" w:hAnsi="Candara"/>
                <w:b/>
                <w:bCs/>
                <w:color w:val="6B0431"/>
                <w:spacing w:val="-7"/>
              </w:rPr>
              <w:t>f so what do you want to do?</w:t>
            </w:r>
          </w:p>
        </w:tc>
      </w:tr>
      <w:tr w:rsidR="006B1F39" w:rsidRPr="004C42A7" w14:paraId="1F2CA883" w14:textId="77777777" w:rsidTr="006B1F39">
        <w:trPr>
          <w:trHeight w:val="1222"/>
        </w:trPr>
        <w:tc>
          <w:tcPr>
            <w:tcW w:w="8932" w:type="dxa"/>
          </w:tcPr>
          <w:p w14:paraId="462F49BD" w14:textId="77777777" w:rsidR="006B1F39" w:rsidRPr="004C42A7" w:rsidRDefault="006B1F39" w:rsidP="00483753">
            <w:pPr>
              <w:rPr>
                <w:rFonts w:ascii="Candara" w:hAnsi="Candara"/>
                <w:color w:val="6B0431"/>
              </w:rPr>
            </w:pPr>
          </w:p>
        </w:tc>
      </w:tr>
    </w:tbl>
    <w:p w14:paraId="1A1325D1" w14:textId="77777777" w:rsidR="004E0A4D" w:rsidRDefault="004E0A4D" w:rsidP="004E0A4D">
      <w:pPr>
        <w:rPr>
          <w:rFonts w:ascii="Candara" w:hAnsi="Candara"/>
          <w:b/>
          <w:bCs/>
          <w:color w:val="6B0431"/>
          <w:sz w:val="32"/>
          <w:szCs w:val="32"/>
          <w:u w:val="single"/>
        </w:rPr>
      </w:pPr>
    </w:p>
    <w:sectPr w:rsidR="004E0A4D" w:rsidSect="008A098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2381" w:right="1474" w:bottom="1440" w:left="147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08575" w14:textId="77777777" w:rsidR="000759D5" w:rsidRDefault="000759D5" w:rsidP="00103E0C">
      <w:r>
        <w:separator/>
      </w:r>
    </w:p>
  </w:endnote>
  <w:endnote w:type="continuationSeparator" w:id="0">
    <w:p w14:paraId="09156C14" w14:textId="77777777" w:rsidR="000759D5" w:rsidRDefault="000759D5" w:rsidP="0010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52675098"/>
      <w:docPartObj>
        <w:docPartGallery w:val="Page Numbers (Bottom of Page)"/>
        <w:docPartUnique/>
      </w:docPartObj>
    </w:sdtPr>
    <w:sdtContent>
      <w:p w14:paraId="55EBA4B4" w14:textId="2CE8893E" w:rsidR="00984754" w:rsidRDefault="00984754" w:rsidP="004D10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3492AC" w14:textId="77777777" w:rsidR="00984754" w:rsidRDefault="00984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92657182"/>
      <w:docPartObj>
        <w:docPartGallery w:val="Page Numbers (Bottom of Page)"/>
        <w:docPartUnique/>
      </w:docPartObj>
    </w:sdtPr>
    <w:sdtContent>
      <w:p w14:paraId="7BDC3CA1" w14:textId="4C97C2B0" w:rsidR="00984754" w:rsidRDefault="00984754" w:rsidP="004D10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id w:val="-7041661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F30FE9" w14:textId="7969B57E" w:rsidR="00BE50A4" w:rsidRDefault="00BE50A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7F90409" w14:textId="77777777" w:rsidR="0046375B" w:rsidRDefault="00463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F6663" w14:textId="2E649684" w:rsidR="00C03FC7" w:rsidRDefault="00C03FC7" w:rsidP="005B2D6A">
    <w:pPr>
      <w:pStyle w:val="Footer"/>
      <w:tabs>
        <w:tab w:val="clear" w:pos="4320"/>
        <w:tab w:val="clear" w:pos="8640"/>
        <w:tab w:val="center" w:pos="4476"/>
      </w:tabs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7A58F10" wp14:editId="556E4622">
          <wp:simplePos x="0" y="0"/>
          <wp:positionH relativeFrom="page">
            <wp:posOffset>0</wp:posOffset>
          </wp:positionH>
          <wp:positionV relativeFrom="page">
            <wp:posOffset>10153015</wp:posOffset>
          </wp:positionV>
          <wp:extent cx="7559040" cy="53949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acon Letterh interm 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D6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0D85C" w14:textId="77777777" w:rsidR="000759D5" w:rsidRDefault="000759D5" w:rsidP="00103E0C">
      <w:r>
        <w:separator/>
      </w:r>
    </w:p>
  </w:footnote>
  <w:footnote w:type="continuationSeparator" w:id="0">
    <w:p w14:paraId="10FD9C6B" w14:textId="77777777" w:rsidR="000759D5" w:rsidRDefault="000759D5" w:rsidP="00103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0AF87" w14:textId="1F0D62BF" w:rsidR="00C03FC7" w:rsidRDefault="002A2E0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7C07177C" wp14:editId="51FF2E3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295400"/>
          <wp:effectExtent l="0" t="0" r="1016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acon Letterh cont sheet head-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95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BE171" w14:textId="77777777" w:rsidR="00C03FC7" w:rsidRDefault="00C03FC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3AD0DE6" wp14:editId="70FAFC1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655064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acon Letterh interim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55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4CD6"/>
    <w:multiLevelType w:val="hybridMultilevel"/>
    <w:tmpl w:val="E6BEC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00BFF"/>
    <w:multiLevelType w:val="hybridMultilevel"/>
    <w:tmpl w:val="C2085818"/>
    <w:lvl w:ilvl="0" w:tplc="2946A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4C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EB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00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E7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44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5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47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8A3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0914"/>
    <w:multiLevelType w:val="hybridMultilevel"/>
    <w:tmpl w:val="E7D44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65235"/>
    <w:multiLevelType w:val="hybridMultilevel"/>
    <w:tmpl w:val="04908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800F9"/>
    <w:multiLevelType w:val="hybridMultilevel"/>
    <w:tmpl w:val="BA0C1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144C1"/>
    <w:multiLevelType w:val="multilevel"/>
    <w:tmpl w:val="C5C6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F7C79"/>
    <w:multiLevelType w:val="hybridMultilevel"/>
    <w:tmpl w:val="E310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857BF"/>
    <w:multiLevelType w:val="multilevel"/>
    <w:tmpl w:val="0312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C6FE7"/>
    <w:multiLevelType w:val="hybridMultilevel"/>
    <w:tmpl w:val="84AC3E0C"/>
    <w:lvl w:ilvl="0" w:tplc="9BD022C0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B5E00008">
      <w:start w:val="1"/>
      <w:numFmt w:val="lowerLetter"/>
      <w:lvlText w:val="%2."/>
      <w:lvlJc w:val="left"/>
      <w:pPr>
        <w:ind w:left="1440" w:hanging="360"/>
      </w:pPr>
    </w:lvl>
    <w:lvl w:ilvl="2" w:tplc="7B226116">
      <w:start w:val="1"/>
      <w:numFmt w:val="lowerRoman"/>
      <w:lvlText w:val="%3."/>
      <w:lvlJc w:val="right"/>
      <w:pPr>
        <w:ind w:left="2160" w:hanging="180"/>
      </w:pPr>
    </w:lvl>
    <w:lvl w:ilvl="3" w:tplc="F3D27118">
      <w:start w:val="1"/>
      <w:numFmt w:val="decimal"/>
      <w:lvlText w:val="%4."/>
      <w:lvlJc w:val="left"/>
      <w:pPr>
        <w:ind w:left="2880" w:hanging="360"/>
      </w:pPr>
    </w:lvl>
    <w:lvl w:ilvl="4" w:tplc="427033D4">
      <w:start w:val="1"/>
      <w:numFmt w:val="lowerLetter"/>
      <w:lvlText w:val="%5."/>
      <w:lvlJc w:val="left"/>
      <w:pPr>
        <w:ind w:left="3600" w:hanging="360"/>
      </w:pPr>
    </w:lvl>
    <w:lvl w:ilvl="5" w:tplc="9BE8ADF4">
      <w:start w:val="1"/>
      <w:numFmt w:val="lowerRoman"/>
      <w:lvlText w:val="%6."/>
      <w:lvlJc w:val="right"/>
      <w:pPr>
        <w:ind w:left="4320" w:hanging="180"/>
      </w:pPr>
    </w:lvl>
    <w:lvl w:ilvl="6" w:tplc="19B6B810">
      <w:start w:val="1"/>
      <w:numFmt w:val="decimal"/>
      <w:lvlText w:val="%7."/>
      <w:lvlJc w:val="left"/>
      <w:pPr>
        <w:ind w:left="5040" w:hanging="360"/>
      </w:pPr>
    </w:lvl>
    <w:lvl w:ilvl="7" w:tplc="C0A2A588">
      <w:start w:val="1"/>
      <w:numFmt w:val="lowerLetter"/>
      <w:lvlText w:val="%8."/>
      <w:lvlJc w:val="left"/>
      <w:pPr>
        <w:ind w:left="5760" w:hanging="360"/>
      </w:pPr>
    </w:lvl>
    <w:lvl w:ilvl="8" w:tplc="E758ABA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A0C23"/>
    <w:multiLevelType w:val="hybridMultilevel"/>
    <w:tmpl w:val="8DC40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578A5"/>
    <w:multiLevelType w:val="multilevel"/>
    <w:tmpl w:val="3D6A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E0B41"/>
    <w:multiLevelType w:val="hybridMultilevel"/>
    <w:tmpl w:val="03624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44B94"/>
    <w:multiLevelType w:val="hybridMultilevel"/>
    <w:tmpl w:val="4E569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A6706"/>
    <w:multiLevelType w:val="hybridMultilevel"/>
    <w:tmpl w:val="871A5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C3751"/>
    <w:multiLevelType w:val="hybridMultilevel"/>
    <w:tmpl w:val="C67054AA"/>
    <w:lvl w:ilvl="0" w:tplc="5AEA47C8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FA0D9A6">
      <w:start w:val="1"/>
      <w:numFmt w:val="lowerLetter"/>
      <w:lvlText w:val="%2."/>
      <w:lvlJc w:val="left"/>
      <w:pPr>
        <w:ind w:left="1440" w:hanging="360"/>
      </w:pPr>
    </w:lvl>
    <w:lvl w:ilvl="2" w:tplc="49FC97B8">
      <w:start w:val="1"/>
      <w:numFmt w:val="lowerRoman"/>
      <w:lvlText w:val="%3."/>
      <w:lvlJc w:val="right"/>
      <w:pPr>
        <w:ind w:left="2160" w:hanging="180"/>
      </w:pPr>
    </w:lvl>
    <w:lvl w:ilvl="3" w:tplc="0F569DD6">
      <w:start w:val="1"/>
      <w:numFmt w:val="decimal"/>
      <w:lvlText w:val="%4."/>
      <w:lvlJc w:val="left"/>
      <w:pPr>
        <w:ind w:left="2880" w:hanging="360"/>
      </w:pPr>
    </w:lvl>
    <w:lvl w:ilvl="4" w:tplc="A25E61BC">
      <w:start w:val="1"/>
      <w:numFmt w:val="lowerLetter"/>
      <w:lvlText w:val="%5."/>
      <w:lvlJc w:val="left"/>
      <w:pPr>
        <w:ind w:left="3600" w:hanging="360"/>
      </w:pPr>
    </w:lvl>
    <w:lvl w:ilvl="5" w:tplc="D062C4E8">
      <w:start w:val="1"/>
      <w:numFmt w:val="lowerRoman"/>
      <w:lvlText w:val="%6."/>
      <w:lvlJc w:val="right"/>
      <w:pPr>
        <w:ind w:left="4320" w:hanging="180"/>
      </w:pPr>
    </w:lvl>
    <w:lvl w:ilvl="6" w:tplc="B1FA6DEA">
      <w:start w:val="1"/>
      <w:numFmt w:val="decimal"/>
      <w:lvlText w:val="%7."/>
      <w:lvlJc w:val="left"/>
      <w:pPr>
        <w:ind w:left="5040" w:hanging="360"/>
      </w:pPr>
    </w:lvl>
    <w:lvl w:ilvl="7" w:tplc="2A045298">
      <w:start w:val="1"/>
      <w:numFmt w:val="lowerLetter"/>
      <w:lvlText w:val="%8."/>
      <w:lvlJc w:val="left"/>
      <w:pPr>
        <w:ind w:left="5760" w:hanging="360"/>
      </w:pPr>
    </w:lvl>
    <w:lvl w:ilvl="8" w:tplc="F60A6C0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F5779"/>
    <w:multiLevelType w:val="hybridMultilevel"/>
    <w:tmpl w:val="2A3219A6"/>
    <w:lvl w:ilvl="0" w:tplc="631C9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A6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8C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42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09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61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62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C5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65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B4F0F"/>
    <w:multiLevelType w:val="hybridMultilevel"/>
    <w:tmpl w:val="78667D4E"/>
    <w:lvl w:ilvl="0" w:tplc="9A1A5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0138D"/>
    <w:multiLevelType w:val="hybridMultilevel"/>
    <w:tmpl w:val="6CA43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775E2"/>
    <w:multiLevelType w:val="hybridMultilevel"/>
    <w:tmpl w:val="60A29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A6FD9"/>
    <w:multiLevelType w:val="hybridMultilevel"/>
    <w:tmpl w:val="DE9CAF4C"/>
    <w:lvl w:ilvl="0" w:tplc="A09CF186">
      <w:start w:val="4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7D8A7742">
      <w:start w:val="1"/>
      <w:numFmt w:val="lowerLetter"/>
      <w:lvlText w:val="%2."/>
      <w:lvlJc w:val="left"/>
      <w:pPr>
        <w:ind w:left="1440" w:hanging="360"/>
      </w:pPr>
    </w:lvl>
    <w:lvl w:ilvl="2" w:tplc="8E805610">
      <w:start w:val="1"/>
      <w:numFmt w:val="lowerRoman"/>
      <w:lvlText w:val="%3."/>
      <w:lvlJc w:val="right"/>
      <w:pPr>
        <w:ind w:left="2160" w:hanging="180"/>
      </w:pPr>
    </w:lvl>
    <w:lvl w:ilvl="3" w:tplc="2F70220A">
      <w:start w:val="1"/>
      <w:numFmt w:val="decimal"/>
      <w:lvlText w:val="%4."/>
      <w:lvlJc w:val="left"/>
      <w:pPr>
        <w:ind w:left="2880" w:hanging="360"/>
      </w:pPr>
    </w:lvl>
    <w:lvl w:ilvl="4" w:tplc="1B5C0A72">
      <w:start w:val="1"/>
      <w:numFmt w:val="lowerLetter"/>
      <w:lvlText w:val="%5."/>
      <w:lvlJc w:val="left"/>
      <w:pPr>
        <w:ind w:left="3600" w:hanging="360"/>
      </w:pPr>
    </w:lvl>
    <w:lvl w:ilvl="5" w:tplc="F5DC9210">
      <w:start w:val="1"/>
      <w:numFmt w:val="lowerRoman"/>
      <w:lvlText w:val="%6."/>
      <w:lvlJc w:val="right"/>
      <w:pPr>
        <w:ind w:left="4320" w:hanging="180"/>
      </w:pPr>
    </w:lvl>
    <w:lvl w:ilvl="6" w:tplc="EAB6FAB6">
      <w:start w:val="1"/>
      <w:numFmt w:val="decimal"/>
      <w:lvlText w:val="%7."/>
      <w:lvlJc w:val="left"/>
      <w:pPr>
        <w:ind w:left="5040" w:hanging="360"/>
      </w:pPr>
    </w:lvl>
    <w:lvl w:ilvl="7" w:tplc="AA168BEE">
      <w:start w:val="1"/>
      <w:numFmt w:val="lowerLetter"/>
      <w:lvlText w:val="%8."/>
      <w:lvlJc w:val="left"/>
      <w:pPr>
        <w:ind w:left="5760" w:hanging="360"/>
      </w:pPr>
    </w:lvl>
    <w:lvl w:ilvl="8" w:tplc="ADAC152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30A0D"/>
    <w:multiLevelType w:val="multilevel"/>
    <w:tmpl w:val="9772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904AC1"/>
    <w:multiLevelType w:val="hybridMultilevel"/>
    <w:tmpl w:val="2A38FB3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E072823"/>
    <w:multiLevelType w:val="multilevel"/>
    <w:tmpl w:val="255A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105238">
    <w:abstractNumId w:val="13"/>
  </w:num>
  <w:num w:numId="2" w16cid:durableId="1160848684">
    <w:abstractNumId w:val="21"/>
  </w:num>
  <w:num w:numId="3" w16cid:durableId="767388029">
    <w:abstractNumId w:val="3"/>
  </w:num>
  <w:num w:numId="4" w16cid:durableId="881408228">
    <w:abstractNumId w:val="0"/>
  </w:num>
  <w:num w:numId="5" w16cid:durableId="1518886923">
    <w:abstractNumId w:val="18"/>
  </w:num>
  <w:num w:numId="6" w16cid:durableId="306204061">
    <w:abstractNumId w:val="17"/>
  </w:num>
  <w:num w:numId="7" w16cid:durableId="1962345719">
    <w:abstractNumId w:val="6"/>
  </w:num>
  <w:num w:numId="8" w16cid:durableId="772045929">
    <w:abstractNumId w:val="1"/>
  </w:num>
  <w:num w:numId="9" w16cid:durableId="1968657834">
    <w:abstractNumId w:val="15"/>
  </w:num>
  <w:num w:numId="10" w16cid:durableId="1948779111">
    <w:abstractNumId w:val="19"/>
  </w:num>
  <w:num w:numId="11" w16cid:durableId="508329699">
    <w:abstractNumId w:val="8"/>
  </w:num>
  <w:num w:numId="12" w16cid:durableId="584610243">
    <w:abstractNumId w:val="14"/>
  </w:num>
  <w:num w:numId="13" w16cid:durableId="2044940220">
    <w:abstractNumId w:val="16"/>
  </w:num>
  <w:num w:numId="14" w16cid:durableId="2127195105">
    <w:abstractNumId w:val="11"/>
  </w:num>
  <w:num w:numId="15" w16cid:durableId="924417964">
    <w:abstractNumId w:val="2"/>
  </w:num>
  <w:num w:numId="16" w16cid:durableId="1028407468">
    <w:abstractNumId w:val="22"/>
  </w:num>
  <w:num w:numId="17" w16cid:durableId="817038051">
    <w:abstractNumId w:val="5"/>
  </w:num>
  <w:num w:numId="18" w16cid:durableId="793448273">
    <w:abstractNumId w:val="20"/>
  </w:num>
  <w:num w:numId="19" w16cid:durableId="84545730">
    <w:abstractNumId w:val="4"/>
  </w:num>
  <w:num w:numId="20" w16cid:durableId="231546173">
    <w:abstractNumId w:val="12"/>
  </w:num>
  <w:num w:numId="21" w16cid:durableId="1789884582">
    <w:abstractNumId w:val="9"/>
  </w:num>
  <w:num w:numId="22" w16cid:durableId="295376428">
    <w:abstractNumId w:val="10"/>
  </w:num>
  <w:num w:numId="23" w16cid:durableId="18626240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E0C"/>
    <w:rsid w:val="00012A3B"/>
    <w:rsid w:val="0002385B"/>
    <w:rsid w:val="000379EF"/>
    <w:rsid w:val="000759D5"/>
    <w:rsid w:val="0008039B"/>
    <w:rsid w:val="00082D91"/>
    <w:rsid w:val="000B1390"/>
    <w:rsid w:val="000B3761"/>
    <w:rsid w:val="00103E0C"/>
    <w:rsid w:val="00153DDE"/>
    <w:rsid w:val="001652AE"/>
    <w:rsid w:val="00167F5A"/>
    <w:rsid w:val="001A5678"/>
    <w:rsid w:val="001A6C21"/>
    <w:rsid w:val="001C4D76"/>
    <w:rsid w:val="001F2C06"/>
    <w:rsid w:val="00200F80"/>
    <w:rsid w:val="0021000F"/>
    <w:rsid w:val="00216C64"/>
    <w:rsid w:val="00236DF5"/>
    <w:rsid w:val="00243B65"/>
    <w:rsid w:val="00295F4A"/>
    <w:rsid w:val="002A2E0C"/>
    <w:rsid w:val="002D2F1A"/>
    <w:rsid w:val="002D3BDB"/>
    <w:rsid w:val="002D5319"/>
    <w:rsid w:val="002E1488"/>
    <w:rsid w:val="00345476"/>
    <w:rsid w:val="003572EA"/>
    <w:rsid w:val="003B12DC"/>
    <w:rsid w:val="003B209A"/>
    <w:rsid w:val="003E30FB"/>
    <w:rsid w:val="00407A10"/>
    <w:rsid w:val="0042722E"/>
    <w:rsid w:val="00445851"/>
    <w:rsid w:val="00457D8C"/>
    <w:rsid w:val="00460ADE"/>
    <w:rsid w:val="0046375B"/>
    <w:rsid w:val="00464F6C"/>
    <w:rsid w:val="00473F74"/>
    <w:rsid w:val="00485E9A"/>
    <w:rsid w:val="00491E4A"/>
    <w:rsid w:val="004A609D"/>
    <w:rsid w:val="004C42A7"/>
    <w:rsid w:val="004E0A4D"/>
    <w:rsid w:val="004E16F9"/>
    <w:rsid w:val="004E5E68"/>
    <w:rsid w:val="00513C2D"/>
    <w:rsid w:val="005B2D6A"/>
    <w:rsid w:val="005B3FE8"/>
    <w:rsid w:val="006647E5"/>
    <w:rsid w:val="0066543D"/>
    <w:rsid w:val="00684BC4"/>
    <w:rsid w:val="006B1F39"/>
    <w:rsid w:val="006B6297"/>
    <w:rsid w:val="006C1F44"/>
    <w:rsid w:val="006E461B"/>
    <w:rsid w:val="006F2805"/>
    <w:rsid w:val="00730FDC"/>
    <w:rsid w:val="0074312B"/>
    <w:rsid w:val="00765E19"/>
    <w:rsid w:val="007924AE"/>
    <w:rsid w:val="007F589B"/>
    <w:rsid w:val="0083088C"/>
    <w:rsid w:val="00835733"/>
    <w:rsid w:val="00844FF7"/>
    <w:rsid w:val="00845042"/>
    <w:rsid w:val="008A0989"/>
    <w:rsid w:val="008E09FC"/>
    <w:rsid w:val="008E5702"/>
    <w:rsid w:val="009038C7"/>
    <w:rsid w:val="0092547B"/>
    <w:rsid w:val="00937EA1"/>
    <w:rsid w:val="00965D36"/>
    <w:rsid w:val="00971304"/>
    <w:rsid w:val="009716A7"/>
    <w:rsid w:val="00975DFB"/>
    <w:rsid w:val="00984754"/>
    <w:rsid w:val="009B5A9A"/>
    <w:rsid w:val="009F6CD7"/>
    <w:rsid w:val="00A12F2E"/>
    <w:rsid w:val="00A176F2"/>
    <w:rsid w:val="00A257CB"/>
    <w:rsid w:val="00A31F71"/>
    <w:rsid w:val="00A336CB"/>
    <w:rsid w:val="00A513D9"/>
    <w:rsid w:val="00A64712"/>
    <w:rsid w:val="00A9095C"/>
    <w:rsid w:val="00AB3E89"/>
    <w:rsid w:val="00AB48AF"/>
    <w:rsid w:val="00AB6CDC"/>
    <w:rsid w:val="00AD056E"/>
    <w:rsid w:val="00B024F9"/>
    <w:rsid w:val="00B70DA0"/>
    <w:rsid w:val="00B726DF"/>
    <w:rsid w:val="00BA45DB"/>
    <w:rsid w:val="00BC05E8"/>
    <w:rsid w:val="00BE50A4"/>
    <w:rsid w:val="00BE5857"/>
    <w:rsid w:val="00BF3E08"/>
    <w:rsid w:val="00C03FC7"/>
    <w:rsid w:val="00C2303E"/>
    <w:rsid w:val="00C302B9"/>
    <w:rsid w:val="00C3486C"/>
    <w:rsid w:val="00C91CA9"/>
    <w:rsid w:val="00CA1B57"/>
    <w:rsid w:val="00D04920"/>
    <w:rsid w:val="00D07F94"/>
    <w:rsid w:val="00D73EE4"/>
    <w:rsid w:val="00D80789"/>
    <w:rsid w:val="00D92247"/>
    <w:rsid w:val="00DA14F1"/>
    <w:rsid w:val="00DA5F71"/>
    <w:rsid w:val="00DE4075"/>
    <w:rsid w:val="00DF49EC"/>
    <w:rsid w:val="00E878CE"/>
    <w:rsid w:val="00EA0AF2"/>
    <w:rsid w:val="00EA2440"/>
    <w:rsid w:val="00EB3CEB"/>
    <w:rsid w:val="00EF7F8D"/>
    <w:rsid w:val="00F05DC0"/>
    <w:rsid w:val="00F10A92"/>
    <w:rsid w:val="00F25338"/>
    <w:rsid w:val="00F55E40"/>
    <w:rsid w:val="00F6580D"/>
    <w:rsid w:val="00F811A1"/>
    <w:rsid w:val="00F948BC"/>
    <w:rsid w:val="02548E45"/>
    <w:rsid w:val="0CA1C63E"/>
    <w:rsid w:val="2118CE39"/>
    <w:rsid w:val="25CD55F0"/>
    <w:rsid w:val="2C14A174"/>
    <w:rsid w:val="3978EDBB"/>
    <w:rsid w:val="5F944613"/>
    <w:rsid w:val="610F7A43"/>
    <w:rsid w:val="6FC3C9AE"/>
    <w:rsid w:val="75EE5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DC2891"/>
  <w15:docId w15:val="{F130C725-5DAD-442E-992A-AC0EABC7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CE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E0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03E0C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3E0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03E0C"/>
    <w:rPr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E0C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0C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8A0989"/>
    <w:rPr>
      <w:rFonts w:eastAsiaTheme="minorHAns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9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A098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2E1488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12B"/>
    <w:rPr>
      <w:color w:val="808080"/>
      <w:shd w:val="clear" w:color="auto" w:fill="E6E6E6"/>
    </w:rPr>
  </w:style>
  <w:style w:type="character" w:customStyle="1" w:styleId="jsgrdq">
    <w:name w:val="jsgrdq"/>
    <w:basedOn w:val="DefaultParagraphFont"/>
    <w:rsid w:val="00167F5A"/>
  </w:style>
  <w:style w:type="character" w:styleId="Emphasis">
    <w:name w:val="Emphasis"/>
    <w:basedOn w:val="DefaultParagraphFont"/>
    <w:uiPriority w:val="20"/>
    <w:qFormat/>
    <w:rsid w:val="00167F5A"/>
    <w:rPr>
      <w:i/>
      <w:iCs/>
    </w:rPr>
  </w:style>
  <w:style w:type="paragraph" w:customStyle="1" w:styleId="04xlpa">
    <w:name w:val="_04xlpa"/>
    <w:basedOn w:val="Normal"/>
    <w:rsid w:val="00984754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semiHidden/>
    <w:unhideWhenUsed/>
    <w:rsid w:val="00984754"/>
  </w:style>
  <w:style w:type="character" w:customStyle="1" w:styleId="oypena">
    <w:name w:val="oypena"/>
    <w:basedOn w:val="DefaultParagraphFont"/>
    <w:rsid w:val="004E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F4A827DE4A746B36A2A9B2E028E71" ma:contentTypeVersion="6" ma:contentTypeDescription="Create a new document." ma:contentTypeScope="" ma:versionID="52a00d0ad0f723b6bf67d7b09326bb8d">
  <xsd:schema xmlns:xsd="http://www.w3.org/2001/XMLSchema" xmlns:xs="http://www.w3.org/2001/XMLSchema" xmlns:p="http://schemas.microsoft.com/office/2006/metadata/properties" xmlns:ns2="5cc0a45e-7bca-47c1-ad0e-85d6519755ff" xmlns:ns3="bba728d4-79ec-4816-b575-187719f414f0" targetNamespace="http://schemas.microsoft.com/office/2006/metadata/properties" ma:root="true" ma:fieldsID="e53024f2e863000c72469f0a56ec7dcc" ns2:_="" ns3:_="">
    <xsd:import namespace="5cc0a45e-7bca-47c1-ad0e-85d6519755ff"/>
    <xsd:import namespace="bba728d4-79ec-4816-b575-187719f41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0a45e-7bca-47c1-ad0e-85d651975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728d4-79ec-4816-b575-187719f41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136FFA-8472-491D-A352-88510C449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F2961-9DD9-4A3B-846B-AE22D2CA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0a45e-7bca-47c1-ad0e-85d6519755ff"/>
    <ds:schemaRef ds:uri="bba728d4-79ec-4816-b575-187719f41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42D07-6537-459F-9EF3-6B4362B337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2EE016-AFFD-9340-8444-F9626183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Creative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Siebke</dc:creator>
  <cp:keywords/>
  <dc:description/>
  <cp:lastModifiedBy>CreativeDesign @ Beacon House</cp:lastModifiedBy>
  <cp:revision>5</cp:revision>
  <cp:lastPrinted>2014-10-27T18:25:00Z</cp:lastPrinted>
  <dcterms:created xsi:type="dcterms:W3CDTF">2024-11-12T12:40:00Z</dcterms:created>
  <dcterms:modified xsi:type="dcterms:W3CDTF">2024-11-14T12:43:00Z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0x01010035EF4A827DE4A746B36A2A9B2E028E71</vt:lpwstr>
  </property>
</Properties>
</file>